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4F" w:rsidRPr="00CD0A68" w:rsidRDefault="00CD0A68" w:rsidP="00CD0A68">
      <w:pPr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Times New Roman" w:hint="eastAsia"/>
          <w:b/>
          <w:bCs/>
          <w:color w:val="FF0000"/>
          <w:kern w:val="0"/>
          <w:sz w:val="24"/>
          <w:szCs w:val="24"/>
        </w:rPr>
      </w:pPr>
      <w:r w:rsidRPr="00435D9E">
        <w:rPr>
          <w:rFonts w:asciiTheme="majorHAnsi" w:eastAsiaTheme="majorHAnsi" w:hAnsiTheme="majorHAnsi" w:cs="Times New Roman"/>
          <w:b/>
          <w:bCs/>
          <w:color w:val="FF0000"/>
          <w:kern w:val="0"/>
          <w:sz w:val="24"/>
          <w:szCs w:val="24"/>
        </w:rPr>
        <w:t>Upload the final work as a “private post” when submitting on LearnUs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0694F" w:rsidRPr="00257944" w:rsidTr="00AE4C17">
        <w:trPr>
          <w:trHeight w:val="18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694F" w:rsidRPr="00257944" w:rsidTr="00AE4C17">
        <w:trPr>
          <w:trHeight w:val="733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94F" w:rsidRPr="00257944" w:rsidRDefault="00D0694F" w:rsidP="00AE4C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26"/>
                <w:w w:val="99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000000"/>
                <w:spacing w:val="-16"/>
                <w:w w:val="98"/>
                <w:kern w:val="0"/>
                <w:sz w:val="24"/>
                <w:szCs w:val="24"/>
              </w:rPr>
              <w:t>「</w:t>
            </w:r>
            <w:r w:rsidRPr="00257944">
              <w:rPr>
                <w:rFonts w:asciiTheme="majorHAnsi" w:eastAsiaTheme="majorHAnsi" w:hAnsiTheme="majorHAnsi" w:cs="Times New Roman"/>
                <w:color w:val="000000"/>
                <w:spacing w:val="-22"/>
                <w:w w:val="98"/>
                <w:kern w:val="0"/>
                <w:sz w:val="24"/>
                <w:szCs w:val="24"/>
              </w:rPr>
              <w:t>2021 Yonsei University Department Promotional Video Contest」</w:t>
            </w:r>
            <w:r w:rsidRPr="00257944">
              <w:rPr>
                <w:rFonts w:asciiTheme="majorHAnsi" w:eastAsiaTheme="majorHAnsi" w:hAnsiTheme="majorHAnsi" w:cs="Times New Roman"/>
                <w:color w:val="000000"/>
                <w:spacing w:val="-26"/>
                <w:w w:val="99"/>
                <w:kern w:val="0"/>
                <w:sz w:val="24"/>
                <w:szCs w:val="24"/>
              </w:rPr>
              <w:t>Application Form</w:t>
            </w:r>
          </w:p>
        </w:tc>
      </w:tr>
      <w:tr w:rsidR="00D0694F" w:rsidRPr="00257944" w:rsidTr="00AE4C17">
        <w:trPr>
          <w:trHeight w:val="18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694F" w:rsidRPr="00257944" w:rsidRDefault="00D0694F" w:rsidP="00D0694F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Times New Roma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148"/>
        <w:gridCol w:w="2475"/>
        <w:gridCol w:w="1320"/>
        <w:gridCol w:w="1515"/>
        <w:gridCol w:w="2033"/>
      </w:tblGrid>
      <w:tr w:rsidR="00D0694F" w:rsidRPr="00257944" w:rsidTr="00AE4C17">
        <w:trPr>
          <w:trHeight w:val="780"/>
        </w:trPr>
        <w:tc>
          <w:tcPr>
            <w:tcW w:w="9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Personal Information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(Group participants must indicate all the group members)</w:t>
            </w:r>
          </w:p>
        </w:tc>
      </w:tr>
      <w:tr w:rsidR="00D0694F" w:rsidRPr="00257944" w:rsidTr="00AE4C17">
        <w:trPr>
          <w:trHeight w:val="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73355F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Department </w:t>
            </w:r>
            <w:r w:rsidR="0073355F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or Major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Phone No.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D0694F" w:rsidRPr="00257944" w:rsidTr="00AE4C17">
        <w:trPr>
          <w:trHeight w:val="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694F" w:rsidRPr="00257944" w:rsidTr="00AE4C17">
        <w:trPr>
          <w:trHeight w:val="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694F" w:rsidRPr="00257944" w:rsidTr="00AE4C17">
        <w:trPr>
          <w:trHeight w:val="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694F" w:rsidRPr="00257944" w:rsidTr="00AE4C17">
        <w:trPr>
          <w:trHeight w:val="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694F" w:rsidRPr="00257944" w:rsidTr="00AE4C17">
        <w:trPr>
          <w:trHeight w:val="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694F" w:rsidRPr="00257944" w:rsidTr="00AE4C17">
        <w:trPr>
          <w:trHeight w:val="4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D0694F" w:rsidRPr="00257944" w:rsidRDefault="00D0694F" w:rsidP="00D0694F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Times New Roma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315"/>
      </w:tblGrid>
      <w:tr w:rsidR="00D0694F" w:rsidRPr="00257944" w:rsidTr="00AE4C17">
        <w:trPr>
          <w:trHeight w:val="484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File Submission</w:t>
            </w:r>
          </w:p>
        </w:tc>
      </w:tr>
      <w:tr w:rsidR="00D0694F" w:rsidRPr="00257944" w:rsidTr="00AE4C17">
        <w:trPr>
          <w:trHeight w:val="99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File Title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color w:val="80808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808080"/>
                <w:kern w:val="0"/>
                <w:sz w:val="24"/>
                <w:szCs w:val="24"/>
              </w:rPr>
              <w:t>(File must be titled as “[홍보 영상 공모전]_department name_an applicant’s name or a group name”)</w:t>
            </w:r>
          </w:p>
        </w:tc>
      </w:tr>
      <w:tr w:rsidR="00D0694F" w:rsidRPr="00257944" w:rsidTr="00AE4C17">
        <w:trPr>
          <w:trHeight w:val="594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4F" w:rsidRPr="00257944" w:rsidRDefault="00D0694F" w:rsidP="00AE4C1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Times New Roman"/>
                <w:color w:val="999999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999999"/>
                <w:kern w:val="0"/>
                <w:sz w:val="24"/>
                <w:szCs w:val="24"/>
              </w:rPr>
              <w:t>(Describe your work in detail.)</w:t>
            </w:r>
          </w:p>
        </w:tc>
      </w:tr>
    </w:tbl>
    <w:p w:rsidR="00D0694F" w:rsidRPr="00257944" w:rsidRDefault="00D0694F" w:rsidP="00D0694F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Times New Roman"/>
          <w:b/>
          <w:vanish/>
          <w:kern w:val="0"/>
          <w:sz w:val="24"/>
          <w:szCs w:val="24"/>
        </w:rPr>
      </w:pPr>
    </w:p>
    <w:p w:rsidR="00D0694F" w:rsidRPr="00257944" w:rsidRDefault="00D0694F" w:rsidP="00D0694F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Times New Roman"/>
          <w:b/>
          <w:vanish/>
          <w:kern w:val="0"/>
          <w:sz w:val="24"/>
          <w:szCs w:val="24"/>
        </w:rPr>
      </w:pPr>
    </w:p>
    <w:p w:rsidR="00D0694F" w:rsidRPr="00257944" w:rsidRDefault="00D0694F" w:rsidP="00D0694F">
      <w:pPr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</w:pPr>
      <w:r w:rsidRPr="00257944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Notice</w:t>
      </w: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1. </w:t>
      </w:r>
      <w:r w:rsidRPr="00257944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Winning work will be uploaded to the public through Lear</w:t>
      </w:r>
      <w:r w:rsidR="0073355F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>n</w:t>
      </w:r>
      <w:r w:rsidRPr="00257944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Us and may be used as promotional material for the university and department across multiple platforms. </w:t>
      </w:r>
    </w:p>
    <w:p w:rsidR="00D0694F" w:rsidRP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2. </w:t>
      </w:r>
      <w:r w:rsidRPr="00257944">
        <w:rPr>
          <w:rFonts w:asciiTheme="majorHAnsi" w:eastAsiaTheme="majorHAnsi" w:hAnsiTheme="majorHAnsi" w:cs="Times New Roman"/>
          <w:color w:val="000000"/>
          <w:spacing w:val="-12"/>
          <w:kern w:val="0"/>
          <w:sz w:val="24"/>
          <w:szCs w:val="24"/>
        </w:rPr>
        <w:t xml:space="preserve">All participants must not infringe copyrights, intellectual rights, etc. and the participants are responsible for all possible disputes. </w:t>
      </w: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3. </w:t>
      </w:r>
      <w:r w:rsidRPr="00257944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Any submitted work that violates an individual’s rights or has already won in a different competition will not be considered. If such violation was discovered after winning the award, all the rewards will be cancelled and must be returned. </w:t>
      </w:r>
    </w:p>
    <w:p w:rsidR="00D0694F" w:rsidRP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4. </w:t>
      </w:r>
      <w:r w:rsidRPr="00257944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The number of winning contestants may change depending on the participant number, overall quality of the submitted work, etc. </w:t>
      </w: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5. </w:t>
      </w:r>
      <w:r w:rsidRPr="00257944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Yonsei University reserves all rights to winning work and the contestants are responsible for any potential copyright disputes and infringements. </w:t>
      </w: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p w:rsidR="00D0694F" w:rsidRPr="00D0694F" w:rsidRDefault="00D0694F" w:rsidP="00D0694F">
      <w:pPr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0694F" w:rsidRPr="00257944" w:rsidTr="00AE4C17">
        <w:trPr>
          <w:trHeight w:val="4481"/>
        </w:trPr>
        <w:tc>
          <w:tcPr>
            <w:tcW w:w="9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694F" w:rsidRPr="00257944" w:rsidRDefault="00D0694F" w:rsidP="00D0694F">
            <w:pPr>
              <w:wordWrap/>
              <w:snapToGrid w:val="0"/>
              <w:spacing w:after="0" w:line="240" w:lineRule="auto"/>
              <w:ind w:right="144" w:firstLine="200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lastRenderedPageBreak/>
              <w:t>&lt;Consent form for the use of personal information and submitted materials &gt;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left="200" w:right="144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  <w:t xml:space="preserve">Yonsei University reserves all rights to my submitted materials, and I/we will not raise an issue regarding this in the future. I/we confirm that the submitted work may be used as promotional materials for the university and departments, and I/we will take all the responsibilities related to any possible violation of rights, disputes, litigation, and liability. 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left="200" w:right="144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  <w:t xml:space="preserve">I confirm that the above statement is true and agree to the terms and conditions of the contest and the judging criteria. 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  <w:t>-----------------------------------------------------------------------------------------------------</w:t>
            </w:r>
            <w:r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  <w:t>-------</w:t>
            </w:r>
            <w:r w:rsidRPr="00257944"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  <w:t>-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1. Purpose of collecting and using personal information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  <w:t xml:space="preserve">-「Yonsei University Department Promotional Video」- guide, notifications and communication related to contest) 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2. Personal information collected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 xml:space="preserve"> - Name, cell phone number, email, eligibility (student information, major information) 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바탕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※</w:t>
            </w: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 xml:space="preserve"> After winning award (National ID, bank account information)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3. Period of personal information retention and its use</w:t>
            </w:r>
            <w:r w:rsidRPr="00257944"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  <w:t>: 1 year *Refer to「공공기록물 관리에 관한 법률」</w:t>
            </w:r>
          </w:p>
          <w:p w:rsidR="00D0694F" w:rsidRPr="00257944" w:rsidRDefault="00D0694F" w:rsidP="00AE4C17">
            <w:pPr>
              <w:snapToGrid w:val="0"/>
              <w:spacing w:after="0" w:line="240" w:lineRule="auto"/>
              <w:ind w:right="144" w:firstLine="200"/>
              <w:jc w:val="left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257944">
              <w:rPr>
                <w:rFonts w:asciiTheme="majorHAnsi" w:eastAsiaTheme="majorHAnsi" w:hAnsiTheme="majorHAnsi" w:cs="Times New Roman"/>
                <w:color w:val="000000"/>
                <w:spacing w:val="-24"/>
                <w:kern w:val="0"/>
                <w:sz w:val="24"/>
                <w:szCs w:val="24"/>
              </w:rPr>
              <w:t xml:space="preserve">4. You may choose not to consent to the above statement, but may not be eligible to participate or win the contest.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D0694F" w:rsidRPr="00257944" w:rsidTr="00AE4C17">
              <w:trPr>
                <w:trHeight w:val="350"/>
              </w:trPr>
              <w:tc>
                <w:tcPr>
                  <w:tcW w:w="9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0694F" w:rsidRPr="00257944" w:rsidRDefault="00D0694F" w:rsidP="00AE4C17">
                  <w:pPr>
                    <w:snapToGrid w:val="0"/>
                    <w:spacing w:after="0" w:line="240" w:lineRule="auto"/>
                    <w:ind w:firstLine="200"/>
                    <w:jc w:val="left"/>
                    <w:textAlignment w:val="baseline"/>
                    <w:rPr>
                      <w:rFonts w:asciiTheme="majorHAnsi" w:eastAsiaTheme="majorHAnsi" w:hAnsiTheme="majorHAnsi" w:cs="Times New Roman"/>
                      <w:color w:val="000000"/>
                      <w:spacing w:val="-24"/>
                      <w:kern w:val="0"/>
                      <w:sz w:val="24"/>
                      <w:szCs w:val="24"/>
                    </w:rPr>
                  </w:pPr>
                  <w:r w:rsidRPr="00257944">
                    <w:rPr>
                      <w:rFonts w:asciiTheme="majorHAnsi" w:eastAsiaTheme="majorHAnsi" w:hAnsiTheme="majorHAnsi" w:cs="Times New Roman"/>
                      <w:color w:val="000000"/>
                      <w:spacing w:val="-26"/>
                      <w:kern w:val="0"/>
                      <w:sz w:val="24"/>
                      <w:szCs w:val="24"/>
                    </w:rPr>
                    <w:t xml:space="preserve">Do you consent to the collection of personal information?   </w:t>
                  </w:r>
                  <w:r w:rsidRPr="00257944">
                    <w:rPr>
                      <w:rFonts w:asciiTheme="majorHAnsi" w:eastAsiaTheme="majorHAnsi" w:hAnsiTheme="majorHAnsi" w:cs="Times New Roman"/>
                      <w:color w:val="000000"/>
                      <w:spacing w:val="-24"/>
                      <w:kern w:val="0"/>
                      <w:sz w:val="24"/>
                      <w:szCs w:val="24"/>
                    </w:rPr>
                    <w:t xml:space="preserve"> □ Yes     □ No</w:t>
                  </w:r>
                </w:p>
              </w:tc>
            </w:tr>
          </w:tbl>
          <w:p w:rsidR="00D0694F" w:rsidRPr="00257944" w:rsidRDefault="00D0694F" w:rsidP="00AE4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</w:pPr>
          </w:p>
        </w:tc>
      </w:tr>
    </w:tbl>
    <w:p w:rsidR="00D0694F" w:rsidRPr="00257944" w:rsidRDefault="00D0694F" w:rsidP="00D0694F">
      <w:pPr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  <w:r w:rsidRPr="00257944">
        <w:rPr>
          <w:rFonts w:asciiTheme="majorHAnsi" w:eastAsiaTheme="majorHAnsi" w:hAnsiTheme="majorHAnsi" w:cs="Times New Roman"/>
          <w:b/>
          <w:bCs/>
          <w:color w:val="000000"/>
          <w:spacing w:val="-12"/>
          <w:kern w:val="0"/>
          <w:sz w:val="24"/>
          <w:szCs w:val="24"/>
        </w:rPr>
        <w:t xml:space="preserve">I (or the group members) understood the above statements and apply to participate in the contest. </w:t>
      </w:r>
    </w:p>
    <w:p w:rsidR="00D0694F" w:rsidRPr="00257944" w:rsidRDefault="00D0694F" w:rsidP="00D0694F">
      <w:pPr>
        <w:wordWrap/>
        <w:spacing w:after="0" w:line="240" w:lineRule="auto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</w:p>
    <w:p w:rsidR="00D0694F" w:rsidRPr="00257944" w:rsidRDefault="00D0694F" w:rsidP="00D0694F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  <w:r w:rsidRPr="00257944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2021.   .   .</w:t>
      </w:r>
    </w:p>
    <w:p w:rsidR="00D0694F" w:rsidRPr="00257944" w:rsidRDefault="00D0694F" w:rsidP="00D0694F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</w:p>
    <w:p w:rsidR="00D0694F" w:rsidRPr="00257944" w:rsidRDefault="00D0694F" w:rsidP="00D0694F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</w:p>
    <w:p w:rsidR="00D0694F" w:rsidRPr="00257944" w:rsidRDefault="00D0694F" w:rsidP="00D0694F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  <w:r w:rsidRPr="00257944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Signature of a Contestant or a group leader:</w:t>
      </w:r>
    </w:p>
    <w:p w:rsidR="00D0694F" w:rsidRPr="00257944" w:rsidRDefault="00D0694F" w:rsidP="00D0694F">
      <w:pPr>
        <w:wordWrap/>
        <w:spacing w:after="0" w:line="240" w:lineRule="auto"/>
        <w:ind w:firstLine="5632"/>
        <w:jc w:val="left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</w:p>
    <w:p w:rsidR="00D0694F" w:rsidRPr="00257944" w:rsidRDefault="00D0694F" w:rsidP="00D0694F">
      <w:pPr>
        <w:wordWrap/>
        <w:spacing w:after="0" w:line="240" w:lineRule="auto"/>
        <w:ind w:firstLine="5632"/>
        <w:jc w:val="left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</w:p>
    <w:p w:rsidR="00D0694F" w:rsidRPr="00257944" w:rsidRDefault="00D0694F" w:rsidP="00D0694F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</w:p>
    <w:p w:rsidR="00D0694F" w:rsidRPr="00257944" w:rsidRDefault="00D0694F" w:rsidP="00D0694F">
      <w:pPr>
        <w:spacing w:after="0" w:line="240" w:lineRule="auto"/>
        <w:jc w:val="center"/>
        <w:textAlignment w:val="baseline"/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</w:pPr>
      <w:r w:rsidRPr="00257944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Yonsei University LearnUs Committee</w:t>
      </w:r>
    </w:p>
    <w:p w:rsidR="009248C0" w:rsidRDefault="00702759"/>
    <w:sectPr w:rsidR="009248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59" w:rsidRDefault="00702759" w:rsidP="0073355F">
      <w:pPr>
        <w:spacing w:after="0" w:line="240" w:lineRule="auto"/>
      </w:pPr>
      <w:r>
        <w:separator/>
      </w:r>
    </w:p>
  </w:endnote>
  <w:endnote w:type="continuationSeparator" w:id="0">
    <w:p w:rsidR="00702759" w:rsidRDefault="00702759" w:rsidP="0073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59" w:rsidRDefault="00702759" w:rsidP="0073355F">
      <w:pPr>
        <w:spacing w:after="0" w:line="240" w:lineRule="auto"/>
      </w:pPr>
      <w:r>
        <w:separator/>
      </w:r>
    </w:p>
  </w:footnote>
  <w:footnote w:type="continuationSeparator" w:id="0">
    <w:p w:rsidR="00702759" w:rsidRDefault="00702759" w:rsidP="0073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F"/>
    <w:rsid w:val="003145F5"/>
    <w:rsid w:val="00702759"/>
    <w:rsid w:val="0073355F"/>
    <w:rsid w:val="00CD0A68"/>
    <w:rsid w:val="00D0694F"/>
    <w:rsid w:val="00ED7DF7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DD139"/>
  <w15:chartTrackingRefBased/>
  <w15:docId w15:val="{18493759-E41F-4923-85BD-179B827E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5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355F"/>
  </w:style>
  <w:style w:type="paragraph" w:styleId="a4">
    <w:name w:val="footer"/>
    <w:basedOn w:val="a"/>
    <w:link w:val="Char0"/>
    <w:uiPriority w:val="99"/>
    <w:unhideWhenUsed/>
    <w:rsid w:val="007335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2021-03-26T02:48:00Z</dcterms:created>
  <dcterms:modified xsi:type="dcterms:W3CDTF">2021-03-26T05:51:00Z</dcterms:modified>
</cp:coreProperties>
</file>